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Default ContentType="image/png" Extension="png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rFonts w:ascii="Calibri" w:hAnsi="Calibri" w:eastAsia="宋体"/>
          <w:kern w:val="2"/>
          <w:sz w:val="28"/>
          <w:szCs w:val="28"/>
          <w:lang w:val="en-US" w:eastAsia="zh-CN" w:bidi="ar-SA"/>
        </w:rPr>
        <w:pict>
          <v:shape id="图片 1" o:spid="_x0000_s1026" type="#_x0000_t75" style="height:91.4pt;width:522.15pt;rotation:0f;" o:ole="f" fillcolor="#FFFFFF" filled="f" o:preferrelative="t" stroked="f" coordorigin="0,0" coordsize="21600,21600">
            <v:fill on="f" color2="#FFFFFF" focus="0%"/>
            <v:imagedata gain="65536f" blacklevel="0f" gamma="0" o:title="" r:id="rId5"/>
            <o:lock v:ext="edit" position="f" selection="f" grouping="f" rotation="f" cropping="f" text="f" aspectratio="t"/>
            <w10:wrap type="none"/>
            <w10:anchorlock/>
          </v:shape>
        </w:pict>
      </w:r>
    </w:p>
    <w:tbl>
      <w:tblPr>
        <w:tblW w:w="7172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592"/>
        <w:gridCol w:w="358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</w:tblPrEx>
        <w:tc>
          <w:tcPr>
            <w:tcW w:w="3592" w:type="dxa"/>
            <w:shd w:val="clear" w:color="auto" w:fill="auto"/>
            <w:vAlign w:val="center"/>
          </w:tcPr>
          <w:p>
            <w:pPr>
              <w:pStyle w:val="2"/>
              <w:widowControl/>
              <w:spacing w:line="23" w:lineRule="atLeast"/>
              <w:rPr>
                <w:rFonts w:ascii="微软雅黑" w:hAnsi="微软雅黑" w:eastAsia="微软雅黑" w:cs="微软雅黑"/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hint="eastAsia" w:ascii="微软雅黑" w:hAnsi="微软雅黑" w:eastAsia="微软雅黑" w:cs="微软雅黑"/>
                <w:b/>
                <w:color w:val="444444"/>
                <w:sz w:val="24"/>
                <w:szCs w:val="24"/>
              </w:rPr>
              <w:t>2015首届IPA手机摄影大赛参赛</w:t>
            </w:r>
          </w:p>
        </w:tc>
        <w:tc>
          <w:tcPr>
            <w:tcW w:w="3580" w:type="dxa"/>
            <w:shd w:val="clear" w:color="auto" w:fill="auto"/>
            <w:vAlign w:val="center"/>
          </w:tcPr>
          <w:p>
            <w:pPr>
              <w:pStyle w:val="2"/>
              <w:widowControl/>
              <w:spacing w:line="23" w:lineRule="atLeast"/>
              <w:rPr>
                <w:rFonts w:hint="eastAsia" w:ascii="微软雅黑" w:hAnsi="微软雅黑" w:eastAsia="微软雅黑" w:cs="微软雅黑"/>
                <w:b/>
                <w:color w:val="444444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color w:val="444444"/>
                <w:sz w:val="24"/>
                <w:szCs w:val="24"/>
                <w:lang w:val="en-US" w:eastAsia="zh-CN"/>
              </w:rPr>
              <w:t>表</w:t>
            </w:r>
          </w:p>
        </w:tc>
      </w:tr>
    </w:tbl>
    <w:p>
      <w:pPr>
        <w:spacing w:line="360" w:lineRule="auto"/>
        <w:rPr>
          <w:sz w:val="24"/>
          <w:szCs w:val="24"/>
          <w:u w:val="single"/>
        </w:rPr>
      </w:pPr>
      <w:r>
        <w:rPr>
          <w:sz w:val="24"/>
          <w:szCs w:val="24"/>
        </w:rPr>
        <w:t>FAMILY NAME (</w:t>
      </w:r>
      <w:r>
        <w:rPr>
          <w:rFonts w:hint="eastAsia"/>
          <w:sz w:val="24"/>
          <w:szCs w:val="24"/>
        </w:rPr>
        <w:t>姓</w:t>
      </w:r>
      <w:r>
        <w:rPr>
          <w:sz w:val="24"/>
          <w:szCs w:val="24"/>
        </w:rPr>
        <w:t>)</w:t>
      </w:r>
      <w:r>
        <w:rPr>
          <w:sz w:val="24"/>
          <w:szCs w:val="24"/>
          <w:u w:val="single"/>
        </w:rPr>
        <w:t xml:space="preserve">           </w:t>
      </w:r>
      <w:r>
        <w:rPr>
          <w:sz w:val="24"/>
          <w:szCs w:val="24"/>
        </w:rPr>
        <w:t>OTHER NAME (</w:t>
      </w:r>
      <w:r>
        <w:rPr>
          <w:rFonts w:hint="eastAsia"/>
          <w:sz w:val="24"/>
          <w:szCs w:val="24"/>
        </w:rPr>
        <w:t>名</w:t>
      </w:r>
      <w:r>
        <w:rPr>
          <w:sz w:val="24"/>
          <w:szCs w:val="24"/>
        </w:rPr>
        <w:t xml:space="preserve"> )</w:t>
      </w:r>
      <w:r>
        <w:rPr>
          <w:rFonts w:hint="eastAsia"/>
          <w:sz w:val="24"/>
          <w:szCs w:val="24"/>
          <w:u w:val="single"/>
        </w:rPr>
        <w:t xml:space="preserve">               </w:t>
      </w:r>
    </w:p>
    <w:p>
      <w:pPr>
        <w:spacing w:line="360" w:lineRule="auto"/>
        <w:rPr>
          <w:sz w:val="24"/>
          <w:szCs w:val="24"/>
          <w:u w:val="single"/>
        </w:rPr>
      </w:pPr>
      <w:r>
        <w:rPr>
          <w:rFonts w:hint="eastAsia"/>
          <w:sz w:val="24"/>
          <w:szCs w:val="24"/>
        </w:rPr>
        <w:t>中文姓名：</w:t>
      </w:r>
      <w:r>
        <w:rPr>
          <w:rFonts w:hint="eastAsia"/>
          <w:sz w:val="24"/>
          <w:szCs w:val="24"/>
          <w:u w:val="single"/>
        </w:rPr>
        <w:t xml:space="preserve">                   </w:t>
      </w:r>
    </w:p>
    <w:p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PHOTOGRAPHIC HONOURS(</w:t>
      </w:r>
      <w:r>
        <w:rPr>
          <w:rFonts w:hint="eastAsia" w:ascii="Adobe 繁黑體 Std B" w:hAnsi="Adobe 繁黑體 Std B" w:eastAsia="宋体"/>
          <w:sz w:val="24"/>
          <w:szCs w:val="24"/>
        </w:rPr>
        <w:t>名</w:t>
      </w:r>
      <w:r>
        <w:rPr>
          <w:rFonts w:hint="eastAsia" w:ascii="宋体" w:hAnsi="宋体" w:eastAsia="宋体" w:cs="宋体"/>
          <w:sz w:val="24"/>
          <w:szCs w:val="24"/>
        </w:rPr>
        <w:t>衔</w:t>
      </w:r>
      <w:r>
        <w:rPr>
          <w:sz w:val="24"/>
          <w:szCs w:val="24"/>
        </w:rPr>
        <w:t xml:space="preserve">) </w:t>
      </w:r>
      <w:r>
        <w:rPr>
          <w:rFonts w:hint="eastAsia"/>
          <w:sz w:val="24"/>
          <w:szCs w:val="24"/>
        </w:rPr>
        <w:t>：</w:t>
      </w:r>
      <w:r>
        <w:rPr>
          <w:sz w:val="24"/>
          <w:szCs w:val="24"/>
          <w:u w:val="single"/>
        </w:rPr>
        <w:t xml:space="preserve">               </w:t>
      </w:r>
      <w:r>
        <w:rPr>
          <w:sz w:val="24"/>
          <w:szCs w:val="24"/>
        </w:rPr>
        <w:t>2ONLY</w:t>
      </w:r>
      <w:r>
        <w:rPr>
          <w:rFonts w:hint="eastAsia"/>
          <w:sz w:val="24"/>
          <w:szCs w:val="24"/>
        </w:rPr>
        <w:t>（二个）</w:t>
      </w:r>
    </w:p>
    <w:p>
      <w:pPr>
        <w:spacing w:line="360" w:lineRule="auto"/>
        <w:rPr>
          <w:sz w:val="24"/>
          <w:szCs w:val="24"/>
          <w:u w:val="single"/>
        </w:rPr>
      </w:pPr>
      <w:r>
        <w:rPr>
          <w:sz w:val="24"/>
          <w:szCs w:val="24"/>
        </w:rPr>
        <w:t>ADDRESS(</w:t>
      </w:r>
      <w:r>
        <w:rPr>
          <w:rFonts w:hint="eastAsia"/>
          <w:sz w:val="24"/>
          <w:szCs w:val="24"/>
        </w:rPr>
        <w:t>地址</w:t>
      </w:r>
      <w:r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>：</w:t>
      </w:r>
      <w:r>
        <w:rPr>
          <w:rFonts w:hint="eastAsia"/>
          <w:sz w:val="24"/>
          <w:szCs w:val="24"/>
          <w:u w:val="single"/>
        </w:rPr>
        <w:t xml:space="preserve">                                          </w:t>
      </w:r>
    </w:p>
    <w:p>
      <w:pPr>
        <w:spacing w:line="360" w:lineRule="auto"/>
        <w:rPr>
          <w:sz w:val="24"/>
          <w:szCs w:val="24"/>
          <w:u w:val="single"/>
        </w:rPr>
      </w:pPr>
      <w:r>
        <w:rPr>
          <w:rFonts w:hint="eastAsia"/>
          <w:sz w:val="24"/>
          <w:szCs w:val="24"/>
          <w:u w:val="single"/>
        </w:rPr>
        <w:t xml:space="preserve">                                                         </w:t>
      </w:r>
    </w:p>
    <w:p>
      <w:pPr>
        <w:spacing w:line="360" w:lineRule="auto"/>
        <w:rPr>
          <w:sz w:val="24"/>
          <w:szCs w:val="24"/>
          <w:u w:val="single"/>
        </w:rPr>
      </w:pPr>
      <w:r>
        <w:rPr>
          <w:sz w:val="24"/>
          <w:szCs w:val="24"/>
        </w:rPr>
        <w:t>TELEPHONE(</w:t>
      </w:r>
      <w:r>
        <w:rPr>
          <w:rFonts w:hint="eastAsia"/>
          <w:sz w:val="24"/>
          <w:szCs w:val="24"/>
        </w:rPr>
        <w:t>电话</w:t>
      </w:r>
      <w:r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>：</w:t>
      </w:r>
      <w:r>
        <w:rPr>
          <w:sz w:val="24"/>
          <w:szCs w:val="24"/>
          <w:u w:val="single"/>
        </w:rPr>
        <w:t xml:space="preserve">               </w:t>
      </w:r>
      <w:r>
        <w:rPr>
          <w:sz w:val="24"/>
          <w:szCs w:val="24"/>
        </w:rPr>
        <w:t>FAX(</w:t>
      </w:r>
      <w:r>
        <w:rPr>
          <w:rFonts w:hint="eastAsia"/>
          <w:sz w:val="24"/>
          <w:szCs w:val="24"/>
        </w:rPr>
        <w:t>传真</w:t>
      </w:r>
      <w:r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>：</w:t>
      </w:r>
      <w:r>
        <w:rPr>
          <w:rFonts w:hint="eastAsia"/>
          <w:sz w:val="24"/>
          <w:szCs w:val="24"/>
          <w:u w:val="single"/>
        </w:rPr>
        <w:t xml:space="preserve">               </w:t>
      </w:r>
    </w:p>
    <w:p>
      <w:pPr>
        <w:spacing w:line="360" w:lineRule="auto"/>
        <w:rPr>
          <w:sz w:val="24"/>
          <w:szCs w:val="24"/>
          <w:u w:val="single"/>
        </w:rPr>
      </w:pPr>
      <w:r>
        <w:rPr>
          <w:sz w:val="24"/>
          <w:szCs w:val="24"/>
        </w:rPr>
        <w:t>POST CODE(</w:t>
      </w:r>
      <w:r>
        <w:rPr>
          <w:rFonts w:hint="eastAsia"/>
          <w:sz w:val="24"/>
          <w:szCs w:val="24"/>
        </w:rPr>
        <w:t>邮编</w:t>
      </w:r>
      <w:r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>：</w:t>
      </w:r>
      <w:r>
        <w:rPr>
          <w:sz w:val="24"/>
          <w:szCs w:val="24"/>
          <w:u w:val="single"/>
        </w:rPr>
        <w:t xml:space="preserve">          </w:t>
      </w:r>
      <w:r>
        <w:rPr>
          <w:sz w:val="24"/>
          <w:szCs w:val="24"/>
        </w:rPr>
        <w:t>COUNTRY(</w:t>
      </w:r>
      <w:r>
        <w:rPr>
          <w:rFonts w:hint="eastAsia"/>
          <w:sz w:val="24"/>
          <w:szCs w:val="24"/>
        </w:rPr>
        <w:t>国家</w:t>
      </w:r>
      <w:r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>：</w:t>
      </w:r>
      <w:r>
        <w:rPr>
          <w:rFonts w:hint="eastAsia"/>
          <w:sz w:val="24"/>
          <w:szCs w:val="24"/>
          <w:u w:val="single"/>
        </w:rPr>
        <w:t xml:space="preserve">                </w:t>
      </w:r>
    </w:p>
    <w:p>
      <w:pPr>
        <w:spacing w:line="360" w:lineRule="auto"/>
        <w:rPr>
          <w:sz w:val="24"/>
          <w:szCs w:val="24"/>
          <w:u w:val="single"/>
        </w:rPr>
      </w:pPr>
      <w:r>
        <w:rPr>
          <w:sz w:val="24"/>
          <w:szCs w:val="24"/>
        </w:rPr>
        <w:t>EMAIL(</w:t>
      </w:r>
      <w:r>
        <w:rPr>
          <w:rFonts w:hint="eastAsia"/>
          <w:sz w:val="24"/>
          <w:szCs w:val="24"/>
        </w:rPr>
        <w:t>电子邮箱</w:t>
      </w:r>
      <w:r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>：</w:t>
      </w:r>
      <w:r>
        <w:rPr>
          <w:sz w:val="24"/>
          <w:szCs w:val="24"/>
          <w:u w:val="single"/>
        </w:rPr>
        <w:t xml:space="preserve">                         </w:t>
      </w:r>
      <w:r>
        <w:rPr>
          <w:sz w:val="24"/>
          <w:szCs w:val="24"/>
        </w:rPr>
        <w:t>Enclosed Entry fee(</w:t>
      </w:r>
      <w:r>
        <w:rPr>
          <w:rFonts w:hint="eastAsia"/>
          <w:sz w:val="24"/>
          <w:szCs w:val="24"/>
        </w:rPr>
        <w:t>附上参加费</w:t>
      </w:r>
      <w:r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>：</w:t>
      </w:r>
      <w:r>
        <w:rPr>
          <w:rFonts w:hint="eastAsia"/>
          <w:sz w:val="24"/>
          <w:szCs w:val="24"/>
          <w:u w:val="single"/>
        </w:rPr>
        <w:t xml:space="preserve">                 </w:t>
      </w:r>
    </w:p>
    <w:tbl>
      <w:tblPr>
        <w:tblStyle w:val="9"/>
        <w:tblW w:w="10606" w:type="dxa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5493"/>
        <w:gridCol w:w="1701"/>
        <w:gridCol w:w="1701"/>
        <w:gridCol w:w="17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76" w:hRule="atLeast"/>
        </w:trPr>
        <w:tc>
          <w:tcPr>
            <w:tcW w:w="5493" w:type="dxa"/>
            <w:vAlign w:val="top"/>
          </w:tcPr>
          <w:p>
            <w:pPr>
              <w:widowControl/>
              <w:tabs>
                <w:tab w:val="center" w:pos="5555"/>
              </w:tabs>
              <w:ind w:firstLine="240" w:firstLineChars="10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Title </w:t>
            </w:r>
            <w:r>
              <w:rPr>
                <w:rFonts w:hint="eastAsia"/>
                <w:sz w:val="24"/>
                <w:szCs w:val="24"/>
              </w:rPr>
              <w:t>题名</w:t>
            </w:r>
            <w:r>
              <w:rPr>
                <w:sz w:val="24"/>
                <w:szCs w:val="24"/>
              </w:rPr>
              <w:t>(Limited to 33 Characters)</w:t>
            </w:r>
          </w:p>
        </w:tc>
        <w:tc>
          <w:tcPr>
            <w:tcW w:w="1701" w:type="dxa"/>
            <w:vAlign w:val="top"/>
          </w:tcPr>
          <w:p>
            <w:pPr>
              <w:tabs>
                <w:tab w:val="center" w:pos="5555"/>
              </w:tabs>
              <w:ind w:left="98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Section</w:t>
            </w:r>
            <w:r>
              <w:rPr>
                <w:rFonts w:hint="eastAsia"/>
                <w:sz w:val="24"/>
                <w:szCs w:val="24"/>
              </w:rPr>
              <w:t>组别</w:t>
            </w:r>
          </w:p>
        </w:tc>
        <w:tc>
          <w:tcPr>
            <w:tcW w:w="1701" w:type="dxa"/>
            <w:vAlign w:val="top"/>
          </w:tcPr>
          <w:p>
            <w:pPr>
              <w:tabs>
                <w:tab w:val="center" w:pos="5555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Scores </w:t>
            </w:r>
            <w:r>
              <w:rPr>
                <w:rFonts w:hint="eastAsia"/>
                <w:sz w:val="24"/>
                <w:szCs w:val="24"/>
              </w:rPr>
              <w:t>分数</w:t>
            </w:r>
          </w:p>
        </w:tc>
        <w:tc>
          <w:tcPr>
            <w:tcW w:w="1711" w:type="dxa"/>
            <w:vAlign w:val="top"/>
          </w:tcPr>
          <w:p>
            <w:pPr>
              <w:tabs>
                <w:tab w:val="center" w:pos="5555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Award </w:t>
            </w:r>
            <w:r>
              <w:rPr>
                <w:rFonts w:hint="eastAsia"/>
                <w:sz w:val="24"/>
                <w:szCs w:val="24"/>
              </w:rPr>
              <w:t>奖项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52" w:hRule="atLeast"/>
        </w:trPr>
        <w:tc>
          <w:tcPr>
            <w:tcW w:w="5493" w:type="dxa"/>
            <w:vAlign w:val="center"/>
          </w:tcPr>
          <w:p>
            <w:pPr>
              <w:tabs>
                <w:tab w:val="center" w:pos="5555"/>
              </w:tabs>
              <w:ind w:firstLine="240" w:firstLineChars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ind w:left="98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  <w:tc>
          <w:tcPr>
            <w:tcW w:w="171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60" w:hRule="atLeast"/>
        </w:trPr>
        <w:tc>
          <w:tcPr>
            <w:tcW w:w="5493" w:type="dxa"/>
            <w:vAlign w:val="center"/>
          </w:tcPr>
          <w:p>
            <w:pPr>
              <w:tabs>
                <w:tab w:val="center" w:pos="5555"/>
              </w:tabs>
              <w:ind w:firstLine="240" w:firstLineChars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ind w:left="98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  <w:tc>
          <w:tcPr>
            <w:tcW w:w="171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54" w:hRule="atLeast"/>
        </w:trPr>
        <w:tc>
          <w:tcPr>
            <w:tcW w:w="5493" w:type="dxa"/>
            <w:vAlign w:val="center"/>
          </w:tcPr>
          <w:p>
            <w:pPr>
              <w:tabs>
                <w:tab w:val="center" w:pos="5555"/>
              </w:tabs>
              <w:ind w:firstLine="240" w:firstLineChars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ind w:left="98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  <w:tc>
          <w:tcPr>
            <w:tcW w:w="171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48" w:hRule="atLeast"/>
        </w:trPr>
        <w:tc>
          <w:tcPr>
            <w:tcW w:w="5493" w:type="dxa"/>
            <w:vAlign w:val="center"/>
          </w:tcPr>
          <w:p>
            <w:pPr>
              <w:tabs>
                <w:tab w:val="center" w:pos="5555"/>
              </w:tabs>
              <w:ind w:firstLine="240" w:firstLineChars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ind w:left="98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  <w:tc>
          <w:tcPr>
            <w:tcW w:w="171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</w:tr>
    </w:tbl>
    <w:p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To facilitate processing with computers, name and address should be completed in English in</w:t>
      </w:r>
      <w:r>
        <w:t xml:space="preserve"> </w:t>
      </w:r>
      <w:r>
        <w:rPr>
          <w:sz w:val="24"/>
          <w:szCs w:val="24"/>
        </w:rPr>
        <w:t>block letters.</w:t>
      </w:r>
    </w:p>
    <w:p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为方便计算机处理，请用正楷中文及英文填写姓名及地址</w:t>
      </w:r>
    </w:p>
    <w:tbl>
      <w:tblPr>
        <w:tblStyle w:val="9"/>
        <w:tblW w:w="105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1384"/>
        <w:gridCol w:w="4678"/>
        <w:gridCol w:w="45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cantSplit/>
          <w:trHeight w:val="4297" w:hRule="atLeast"/>
        </w:trPr>
        <w:tc>
          <w:tcPr>
            <w:tcW w:w="1384" w:type="dxa"/>
            <w:textDirection w:val="btLr"/>
            <w:vAlign w:val="top"/>
          </w:tcPr>
          <w:p>
            <w:pPr>
              <w:adjustRightInd w:val="0"/>
              <w:spacing w:line="120" w:lineRule="auto"/>
              <w:ind w:left="202" w:leftChars="96" w:right="105" w:rightChars="50"/>
              <w:jc w:val="left"/>
              <w:rPr>
                <w:rFonts w:eastAsia="Adobe Gothic Std B" w:cs="Arial Unicode MS"/>
                <w:sz w:val="24"/>
                <w:szCs w:val="24"/>
              </w:rPr>
            </w:pPr>
            <w:r>
              <w:rPr>
                <w:rFonts w:eastAsia="宋体" w:cs="Arial Unicode MS"/>
                <w:sz w:val="24"/>
                <w:szCs w:val="24"/>
              </w:rPr>
              <w:t>24</w:t>
            </w:r>
            <w:r>
              <w:rPr>
                <w:rFonts w:eastAsia="宋体" w:cs="Arial Unicode MS"/>
                <w:sz w:val="24"/>
                <w:szCs w:val="24"/>
                <w:vertAlign w:val="superscript"/>
              </w:rPr>
              <w:t>th</w:t>
            </w:r>
            <w:r>
              <w:rPr>
                <w:rFonts w:cs="Arial Unicode MS"/>
                <w:sz w:val="24"/>
                <w:szCs w:val="24"/>
                <w:vertAlign w:val="superscript"/>
              </w:rPr>
              <w:t xml:space="preserve">  </w:t>
            </w:r>
            <w:r>
              <w:rPr>
                <w:rFonts w:eastAsia="宋体" w:cs="Arial Unicode MS"/>
                <w:sz w:val="24"/>
                <w:szCs w:val="24"/>
              </w:rPr>
              <w:t>Floo</w:t>
            </w:r>
            <w:r>
              <w:rPr>
                <w:rFonts w:cs="Arial Unicode MS"/>
                <w:sz w:val="24"/>
                <w:szCs w:val="24"/>
              </w:rPr>
              <w:t xml:space="preserve">r </w:t>
            </w:r>
            <w:r>
              <w:rPr>
                <w:rFonts w:eastAsia="宋体" w:cs="Arial Unicode MS"/>
                <w:sz w:val="24"/>
                <w:szCs w:val="24"/>
              </w:rPr>
              <w:t>Third</w:t>
            </w:r>
            <w:r>
              <w:rPr>
                <w:rFonts w:cs="Arial Unicode MS"/>
                <w:sz w:val="24"/>
                <w:szCs w:val="24"/>
              </w:rPr>
              <w:t xml:space="preserve">  </w:t>
            </w:r>
            <w:r>
              <w:rPr>
                <w:rFonts w:eastAsia="宋体" w:cs="Arial Unicode MS"/>
                <w:sz w:val="24"/>
                <w:szCs w:val="24"/>
              </w:rPr>
              <w:t>Seat,China</w:t>
            </w:r>
            <w:r>
              <w:rPr>
                <w:rFonts w:cs="Arial Unicode MS"/>
                <w:sz w:val="24"/>
                <w:szCs w:val="24"/>
              </w:rPr>
              <w:t xml:space="preserve">  </w:t>
            </w:r>
            <w:r>
              <w:rPr>
                <w:rFonts w:eastAsia="宋体" w:cs="Arial Unicode MS"/>
                <w:sz w:val="24"/>
                <w:szCs w:val="24"/>
              </w:rPr>
              <w:t>Trade</w:t>
            </w:r>
            <w:r>
              <w:rPr>
                <w:rFonts w:cs="Arial Unicode MS"/>
                <w:sz w:val="24"/>
                <w:szCs w:val="24"/>
              </w:rPr>
              <w:t xml:space="preserve"> </w:t>
            </w:r>
            <w:r>
              <w:rPr>
                <w:rFonts w:eastAsia="宋体" w:cs="Arial Unicode MS"/>
                <w:sz w:val="24"/>
                <w:szCs w:val="24"/>
              </w:rPr>
              <w:t>Center,NO.77,</w:t>
            </w:r>
            <w:r>
              <w:rPr>
                <w:rFonts w:cs="Arial Unicode MS"/>
                <w:sz w:val="24"/>
                <w:szCs w:val="24"/>
              </w:rPr>
              <w:t>J</w:t>
            </w:r>
            <w:r>
              <w:rPr>
                <w:rFonts w:eastAsia="宋体" w:cs="Arial Unicode MS"/>
                <w:sz w:val="24"/>
                <w:szCs w:val="24"/>
              </w:rPr>
              <w:t>ianguo</w:t>
            </w:r>
            <w:r>
              <w:rPr>
                <w:rFonts w:cs="Arial Unicode MS"/>
                <w:sz w:val="24"/>
                <w:szCs w:val="24"/>
              </w:rPr>
              <w:t xml:space="preserve"> </w:t>
            </w:r>
            <w:r>
              <w:rPr>
                <w:rFonts w:eastAsia="宋体" w:cs="Arial Unicode MS"/>
                <w:sz w:val="24"/>
                <w:szCs w:val="24"/>
              </w:rPr>
              <w:t>Road,</w:t>
            </w:r>
            <w:r>
              <w:rPr>
                <w:rFonts w:cs="Arial Unicode MS"/>
                <w:sz w:val="24"/>
                <w:szCs w:val="24"/>
              </w:rPr>
              <w:t xml:space="preserve"> </w:t>
            </w:r>
            <w:r>
              <w:rPr>
                <w:rFonts w:eastAsia="宋体" w:cs="Arial Unicode MS"/>
                <w:sz w:val="24"/>
                <w:szCs w:val="24"/>
              </w:rPr>
              <w:t>Chaoyang</w:t>
            </w:r>
            <w:r>
              <w:rPr>
                <w:rFonts w:cs="Arial Unicode MS"/>
                <w:sz w:val="24"/>
                <w:szCs w:val="24"/>
              </w:rPr>
              <w:t xml:space="preserve"> </w:t>
            </w:r>
            <w:r>
              <w:rPr>
                <w:rFonts w:eastAsia="宋体" w:cs="Arial Unicode MS"/>
                <w:sz w:val="24"/>
                <w:szCs w:val="24"/>
              </w:rPr>
              <w:t>Distrct,Beijing,Postal code:100025</w:t>
            </w:r>
          </w:p>
          <w:p>
            <w:pPr>
              <w:adjustRightInd w:val="0"/>
              <w:spacing w:line="120" w:lineRule="auto"/>
              <w:ind w:left="113" w:right="105" w:rightChars="50" w:firstLine="120" w:firstLineChars="50"/>
              <w:rPr>
                <w:sz w:val="18"/>
                <w:szCs w:val="18"/>
              </w:rPr>
            </w:pPr>
            <w:r>
              <w:rPr>
                <w:rFonts w:eastAsia="宋体" w:cs="Arial Unicode MS"/>
                <w:sz w:val="24"/>
                <w:szCs w:val="24"/>
              </w:rPr>
              <w:t>Mr.Hua Qing</w:t>
            </w:r>
          </w:p>
        </w:tc>
        <w:tc>
          <w:tcPr>
            <w:tcW w:w="4678" w:type="dxa"/>
            <w:vAlign w:val="center"/>
          </w:tcPr>
          <w:p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Competition Journal</w:t>
            </w:r>
            <w:r>
              <w:rPr>
                <w:rFonts w:hint="eastAsia"/>
                <w:sz w:val="24"/>
                <w:szCs w:val="24"/>
              </w:rPr>
              <w:t>目录</w:t>
            </w:r>
            <w:r>
              <w:rPr>
                <w:sz w:val="24"/>
                <w:szCs w:val="24"/>
              </w:rPr>
              <w:t xml:space="preserve">   Reg.</w:t>
            </w:r>
          </w:p>
          <w:p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No.</w:t>
            </w:r>
          </w:p>
          <w:p>
            <w:pPr>
              <w:widowControl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寄</w:t>
            </w:r>
          </w:p>
          <w:p>
            <w:pPr>
              <w:widowControl/>
              <w:spacing w:line="480" w:lineRule="auto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To: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                                  </w:t>
            </w:r>
          </w:p>
          <w:p>
            <w:pPr>
              <w:widowControl/>
              <w:spacing w:line="480" w:lineRule="auto"/>
              <w:rPr>
                <w:sz w:val="24"/>
                <w:szCs w:val="24"/>
                <w:u w:val="single"/>
              </w:rPr>
            </w:pPr>
            <w:r>
              <w:rPr>
                <w:rFonts w:hint="eastAsia"/>
                <w:sz w:val="24"/>
                <w:szCs w:val="24"/>
                <w:u w:val="single"/>
              </w:rPr>
              <w:t xml:space="preserve">                                     </w:t>
            </w:r>
          </w:p>
          <w:p>
            <w:pPr>
              <w:widowControl/>
              <w:spacing w:line="480" w:lineRule="auto"/>
              <w:rPr>
                <w:sz w:val="24"/>
                <w:szCs w:val="24"/>
                <w:u w:val="single"/>
              </w:rPr>
            </w:pPr>
            <w:r>
              <w:rPr>
                <w:rFonts w:hint="eastAsia"/>
                <w:sz w:val="24"/>
                <w:szCs w:val="24"/>
                <w:u w:val="single"/>
              </w:rPr>
              <w:t xml:space="preserve">                                     </w:t>
            </w:r>
          </w:p>
          <w:p>
            <w:pPr>
              <w:widowControl/>
              <w:spacing w:line="480" w:lineRule="auto"/>
              <w:rPr>
                <w:sz w:val="24"/>
                <w:szCs w:val="24"/>
                <w:u w:val="single"/>
              </w:rPr>
            </w:pPr>
            <w:r>
              <w:rPr>
                <w:rFonts w:hint="eastAsia"/>
                <w:sz w:val="24"/>
                <w:szCs w:val="24"/>
                <w:u w:val="single"/>
              </w:rPr>
              <w:t xml:space="preserve">                                     </w:t>
            </w:r>
          </w:p>
          <w:p>
            <w:pPr>
              <w:adjustRightInd w:val="0"/>
              <w:spacing w:line="120" w:lineRule="auto"/>
              <w:ind w:left="113" w:right="105" w:rightChars="50" w:firstLine="1080" w:firstLineChars="450"/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 xml:space="preserve"> Printed Matter</w:t>
            </w:r>
          </w:p>
        </w:tc>
        <w:tc>
          <w:tcPr>
            <w:tcW w:w="4536" w:type="dxa"/>
            <w:vAlign w:val="center"/>
          </w:tcPr>
          <w:p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Report Card </w:t>
            </w:r>
            <w:r>
              <w:rPr>
                <w:rFonts w:hint="eastAsia"/>
                <w:sz w:val="24"/>
                <w:szCs w:val="24"/>
              </w:rPr>
              <w:t>通知卡</w:t>
            </w:r>
            <w:r>
              <w:rPr>
                <w:sz w:val="24"/>
                <w:szCs w:val="24"/>
              </w:rPr>
              <w:t xml:space="preserve">       Reg.</w:t>
            </w:r>
          </w:p>
          <w:p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No.</w:t>
            </w:r>
          </w:p>
          <w:p>
            <w:pPr>
              <w:widowControl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寄</w:t>
            </w:r>
          </w:p>
          <w:p>
            <w:pPr>
              <w:widowControl/>
              <w:spacing w:line="480" w:lineRule="auto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To: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                                </w:t>
            </w:r>
          </w:p>
          <w:p>
            <w:pPr>
              <w:widowControl/>
              <w:spacing w:line="480" w:lineRule="auto"/>
              <w:rPr>
                <w:sz w:val="24"/>
                <w:szCs w:val="24"/>
                <w:u w:val="single"/>
              </w:rPr>
            </w:pPr>
            <w:r>
              <w:rPr>
                <w:rFonts w:hint="eastAsia"/>
                <w:sz w:val="24"/>
                <w:szCs w:val="24"/>
                <w:u w:val="single"/>
              </w:rPr>
              <w:t xml:space="preserve">                                    </w:t>
            </w:r>
          </w:p>
          <w:p>
            <w:pPr>
              <w:widowControl/>
              <w:spacing w:line="480" w:lineRule="auto"/>
              <w:rPr>
                <w:sz w:val="24"/>
                <w:szCs w:val="24"/>
                <w:u w:val="single"/>
              </w:rPr>
            </w:pPr>
            <w:r>
              <w:rPr>
                <w:rFonts w:hint="eastAsia"/>
                <w:sz w:val="24"/>
                <w:szCs w:val="24"/>
                <w:u w:val="single"/>
              </w:rPr>
              <w:t xml:space="preserve">                                    </w:t>
            </w:r>
          </w:p>
          <w:p>
            <w:pPr>
              <w:widowControl/>
              <w:spacing w:line="480" w:lineRule="auto"/>
              <w:rPr>
                <w:sz w:val="24"/>
                <w:szCs w:val="24"/>
                <w:u w:val="single"/>
              </w:rPr>
            </w:pPr>
            <w:r>
              <w:rPr>
                <w:rFonts w:hint="eastAsia"/>
                <w:sz w:val="24"/>
                <w:szCs w:val="24"/>
                <w:u w:val="single"/>
              </w:rPr>
              <w:t xml:space="preserve">                                    </w:t>
            </w:r>
          </w:p>
          <w:p>
            <w:pPr>
              <w:widowControl/>
              <w:ind w:firstLine="960" w:firstLineChars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Printed Matter</w:t>
            </w:r>
          </w:p>
        </w:tc>
      </w:tr>
    </w:tbl>
    <w:p>
      <w:pPr>
        <w:spacing w:line="360" w:lineRule="auto"/>
        <w:ind w:firstLine="120" w:firstLineChars="50"/>
        <w:rPr>
          <w:sz w:val="24"/>
          <w:szCs w:val="24"/>
        </w:rPr>
      </w:pPr>
      <w:r>
        <w:rPr>
          <w:sz w:val="24"/>
          <w:szCs w:val="24"/>
        </w:rPr>
        <w:t xml:space="preserve">Fax or Photocopy of this Entry Form is acceptable </w:t>
      </w:r>
      <w:r>
        <w:rPr>
          <w:rFonts w:hint="eastAsia"/>
          <w:sz w:val="24"/>
          <w:szCs w:val="24"/>
        </w:rPr>
        <w:t>参加表可以自行影印</w:t>
      </w: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  <w:font w:name="Adobe 繁黑體 Std B">
    <w:altName w:val="黑体"/>
    <w:panose1 w:val="00000000000000000000"/>
    <w:charset w:val="80"/>
    <w:family w:val="auto"/>
    <w:pitch w:val="default"/>
    <w:sig w:usb0="00000203" w:usb1="1A0F1900" w:usb2="00000016" w:usb3="00000000" w:csb0="00120005" w:csb1="00000000"/>
  </w:font>
  <w:font w:name="Arial Unicode MS">
    <w:altName w:val="Arial"/>
    <w:panose1 w:val="020B0604020202020204"/>
    <w:charset w:val="00"/>
    <w:family w:val="auto"/>
    <w:pitch w:val="default"/>
    <w:sig w:usb0="00000003" w:usb1="00000000" w:usb2="00000000" w:usb3="00000000" w:csb0="00000001" w:csb1="00000000"/>
  </w:font>
  <w:font w:name="Adobe Gothic Std B">
    <w:altName w:val="MS Mincho"/>
    <w:panose1 w:val="00000000000000000000"/>
    <w:charset w:val="80"/>
    <w:family w:val="auto"/>
    <w:pitch w:val="default"/>
    <w:sig w:usb0="00000203" w:usb1="29D72C10" w:usb2="00000010" w:usb3="00000000" w:csb0="002A0005" w:csb1="00000000"/>
  </w:font>
  <w:font w:name="MS Mincho">
    <w:panose1 w:val="02020609040205080304"/>
    <w:charset w:val="00"/>
    <w:family w:val="auto"/>
    <w:pitch w:val="default"/>
    <w:sig w:usb0="E00002FF" w:usb1="6AC7FDFB" w:usb2="00000012" w:usb3="00000000" w:csb0="4002009F" w:csb1="DFD7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43362A"/>
    <w:rsid w:val="000E6F89"/>
    <w:rsid w:val="00126F25"/>
    <w:rsid w:val="00245C9A"/>
    <w:rsid w:val="0043362A"/>
    <w:rsid w:val="00863B6D"/>
    <w:rsid w:val="008834AA"/>
    <w:rsid w:val="00DD65B3"/>
    <w:rsid w:val="00EE21CD"/>
    <w:rsid w:val="00F01633"/>
    <w:rsid w:val="00FE2024"/>
    <w:rsid w:val="188E5A4D"/>
  </w:rsids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uiPriority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99" w:name="Balloon Text"/>
    <w:lsdException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b/>
      <w:kern w:val="44"/>
      <w:sz w:val="21"/>
      <w:szCs w:val="21"/>
      <w:lang w:val="en-US" w:eastAsia="zh-CN" w:bidi="ar-SA"/>
    </w:rPr>
  </w:style>
  <w:style w:type="character" w:default="1" w:styleId="4">
    <w:name w:val="Default Paragraph Font"/>
    <w:unhideWhenUsed/>
    <w:uiPriority w:val="1"/>
  </w:style>
  <w:style w:type="table" w:default="1" w:styleId="9">
    <w:name w:val="Normal Table"/>
    <w:unhideWhenUsed/>
    <w:uiPriority w:val="99"/>
    <w:tblPr>
      <w:tblStyle w:val="9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Balloon Text"/>
    <w:basedOn w:val="1"/>
    <w:link w:val="10"/>
    <w:unhideWhenUsed/>
    <w:uiPriority w:val="99"/>
    <w:rPr>
      <w:sz w:val="18"/>
      <w:szCs w:val="18"/>
    </w:rPr>
  </w:style>
  <w:style w:type="character" w:styleId="5">
    <w:name w:val="FollowedHyperlink"/>
    <w:basedOn w:val="4"/>
    <w:unhideWhenUsed/>
    <w:uiPriority w:val="0"/>
    <w:rPr>
      <w:color w:val="333333"/>
      <w:u w:val="none"/>
    </w:rPr>
  </w:style>
  <w:style w:type="character" w:styleId="6">
    <w:name w:val="Emphasis"/>
    <w:basedOn w:val="4"/>
    <w:qFormat/>
    <w:uiPriority w:val="20"/>
    <w:rPr/>
  </w:style>
  <w:style w:type="character" w:styleId="7">
    <w:name w:val="Hyperlink"/>
    <w:basedOn w:val="4"/>
    <w:unhideWhenUsed/>
    <w:uiPriority w:val="0"/>
    <w:rPr>
      <w:color w:val="333333"/>
      <w:u w:val="none"/>
    </w:rPr>
  </w:style>
  <w:style w:type="character" w:styleId="8">
    <w:name w:val="HTML Cite"/>
    <w:basedOn w:val="4"/>
    <w:unhideWhenUsed/>
    <w:uiPriority w:val="0"/>
    <w:rPr/>
  </w:style>
  <w:style w:type="character" w:customStyle="1" w:styleId="10">
    <w:name w:val="批注框文本 Char"/>
    <w:basedOn w:val="4"/>
    <w:link w:val="3"/>
    <w:semiHidden/>
    <w:uiPriority w:val="99"/>
    <w:rPr>
      <w:sz w:val="18"/>
      <w:szCs w:val="18"/>
    </w:rPr>
  </w:style>
  <w:style w:type="character" w:customStyle="1" w:styleId="11">
    <w:name w:val="t_tag"/>
    <w:basedOn w:val="4"/>
    <w:uiPriority w:val="0"/>
    <w:rPr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205</Words>
  <Characters>1171</Characters>
  <Lines>9</Lines>
  <Paragraphs>2</Paragraphs>
  <TotalTime>0</TotalTime>
  <ScaleCrop>false</ScaleCrop>
  <LinksUpToDate>false</LinksUpToDate>
  <CharactersWithSpaces>0</CharactersWithSpaces>
  <Application>WPS Office_9.1.0.5119_F1E327BC-269C-435d-A152-05C5408002CA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2013-12-26T14:45:00Z</dcterms:created>
  <dc:creator>Wen</dc:creator>
  <cp:lastModifiedBy>APPLE</cp:lastModifiedBy>
  <dcterms:modified xsi:type="dcterms:W3CDTF">2015-08-13T13:54:03Z</dcterms:modified>
  <dc:title>_x0001_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2052-9.1.0.5119</vt:lpwstr>
  </property>
</Properties>
</file>